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66" w:rsidRDefault="00267266" w:rsidP="003876BB">
      <w:pPr>
        <w:jc w:val="center"/>
        <w:rPr>
          <w:rFonts w:ascii="Times New Roman" w:hAnsi="Times New Roman"/>
          <w:b/>
          <w:sz w:val="28"/>
          <w:szCs w:val="28"/>
        </w:rPr>
      </w:pPr>
      <w:r w:rsidRPr="003876BB">
        <w:rPr>
          <w:rFonts w:ascii="Times New Roman" w:hAnsi="Times New Roman"/>
          <w:b/>
          <w:sz w:val="28"/>
          <w:szCs w:val="28"/>
        </w:rPr>
        <w:t xml:space="preserve">Итоги диспансеризации взрослого населения за </w:t>
      </w:r>
      <w:r w:rsidRPr="003876B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876BB">
        <w:rPr>
          <w:rFonts w:ascii="Times New Roman" w:hAnsi="Times New Roman"/>
          <w:b/>
          <w:sz w:val="28"/>
          <w:szCs w:val="28"/>
        </w:rPr>
        <w:t xml:space="preserve"> полугодие 2016 года </w:t>
      </w:r>
    </w:p>
    <w:p w:rsidR="00267266" w:rsidRDefault="00267266" w:rsidP="003876BB">
      <w:pPr>
        <w:jc w:val="center"/>
        <w:rPr>
          <w:rFonts w:ascii="Times New Roman" w:hAnsi="Times New Roman"/>
          <w:b/>
          <w:sz w:val="28"/>
          <w:szCs w:val="28"/>
        </w:rPr>
      </w:pPr>
      <w:r w:rsidRPr="003876BB">
        <w:rPr>
          <w:rFonts w:ascii="Times New Roman" w:hAnsi="Times New Roman"/>
          <w:b/>
          <w:sz w:val="28"/>
          <w:szCs w:val="28"/>
        </w:rPr>
        <w:t>ГБ №4 «Липецк-Мед»</w:t>
      </w:r>
    </w:p>
    <w:p w:rsidR="00267266" w:rsidRDefault="00267266" w:rsidP="003876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876BB">
        <w:rPr>
          <w:rFonts w:ascii="Times New Roman" w:hAnsi="Times New Roman"/>
          <w:sz w:val="28"/>
          <w:szCs w:val="28"/>
        </w:rPr>
        <w:t>В</w:t>
      </w:r>
      <w:r w:rsidRPr="00927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полугодии 2016 года обследовано в рамках 1-го этапа диспансеризации 2730 чел.</w: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них – 1081 мужчин</w: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1649 женщин</w: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876BB">
        <w:rPr>
          <w:rFonts w:ascii="Times New Roman" w:hAnsi="Times New Roman"/>
          <w:b/>
          <w:sz w:val="28"/>
          <w:szCs w:val="28"/>
        </w:rPr>
        <w:t>Распределение по группам здоровья:</w: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– 1164 чел</w: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 – 345 чел</w: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3а группа – 1190 чел</w: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3б группа – 31 чел</w: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0C1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0qSng2wAAAAUBAAAPAAAAZHJzL2Rvd25y&#10;ZXYueG1sTI/BTsMwEETvSPyDtUjcqEMDtApxKgpCSNxaOPTo2tskarx2Y6cJf8/CBS4jjWY187Zc&#10;Ta4TZ+xj60nB7SwDgWS8balW8PnxerMEEZMmqztPqOALI6yqy4tSF9aPtMHzNtWCSygWWkGTUiik&#10;jKZBp+PMByTODr53OrHta2l7PXK56+Q8yx6k0y3xQqMDPjdojtvBKXgbh8ysw3J9DIcXNH73nsLp&#10;pNT11fT0CCLhlP6O4Qef0aFipr0fyEbRKeBH0q9ytpjnbPcK7vL8HmRVyv/01TcA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">
            <v:imagedata r:id="rId4" o:title=""/>
            <o:lock v:ext="edit" aspectratio="f"/>
          </v:shape>
        </w:pic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876BB">
        <w:rPr>
          <w:rFonts w:ascii="Times New Roman" w:hAnsi="Times New Roman"/>
          <w:b/>
          <w:sz w:val="28"/>
          <w:szCs w:val="28"/>
        </w:rPr>
        <w:t>Диагностированы следующие заболевания:</w: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67266" w:rsidRPr="003876BB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876BB">
        <w:rPr>
          <w:rFonts w:ascii="Times New Roman" w:hAnsi="Times New Roman"/>
          <w:sz w:val="28"/>
          <w:szCs w:val="28"/>
        </w:rPr>
        <w:t>Злокачественные новообразования – 4</w: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Болезни крови и кроветворных органов – 4 </w: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Болезни эндокринной системы – 77</w: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Болезни системы кровообращения – 32</w: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Болезни органов дыхания – 1</w: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Болезни мочеполовой системы – 9</w:t>
      </w:r>
    </w:p>
    <w:p w:rsidR="00267266" w:rsidRDefault="00267266" w:rsidP="003876B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0C16">
        <w:rPr>
          <w:noProof/>
          <w:lang w:eastAsia="ru-RU"/>
        </w:rPr>
        <w:pict>
          <v:shape id="Диаграмма 2" o:spid="_x0000_i1026" type="#_x0000_t75" style="width:485.25pt;height:260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">
            <v:imagedata r:id="rId5" o:title="" cropbottom="-76f"/>
            <o:lock v:ext="edit" aspectratio="f"/>
          </v:shape>
        </w:pic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7266" w:rsidRPr="003876BB" w:rsidRDefault="00267266" w:rsidP="003876B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876BB">
        <w:rPr>
          <w:rFonts w:ascii="Times New Roman" w:hAnsi="Times New Roman"/>
          <w:b/>
          <w:sz w:val="28"/>
          <w:szCs w:val="28"/>
        </w:rPr>
        <w:t>В ходе проведения диспансеризации выявлено факторов риска:</w: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повышенный уровень АД – 1117 чел</w: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дислипидемия – 108 чел</w: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повышенный уровень глюкозы в крови – 215 чел</w: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избыточная масса тела – 1026 чел</w: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употребление табака и алкоголя – 757 чел</w: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физическая активность – 409 чел</w: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нерациональное питание – 1076 чел</w: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0C16">
        <w:rPr>
          <w:noProof/>
          <w:lang w:eastAsia="ru-RU"/>
        </w:rPr>
        <w:pict>
          <v:shape id="Диаграмма 3" o:spid="_x0000_i1027" type="#_x0000_t75" style="width:375.75pt;height:243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">
            <v:imagedata r:id="rId6" o:title=""/>
            <o:lock v:ext="edit" aspectratio="f"/>
          </v:shape>
        </w:pict>
      </w:r>
      <w:bookmarkStart w:id="0" w:name="_GoBack"/>
      <w:bookmarkEnd w:id="0"/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2-го этапа диспансеризации прошло 385 человек.</w:t>
      </w: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7266" w:rsidRPr="003876BB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7266" w:rsidRPr="003876BB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7266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7266" w:rsidRPr="003876BB" w:rsidRDefault="00267266" w:rsidP="003876B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267266" w:rsidRPr="003876BB" w:rsidSect="003876B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6BB"/>
    <w:rsid w:val="00267266"/>
    <w:rsid w:val="00340C16"/>
    <w:rsid w:val="003876BB"/>
    <w:rsid w:val="006773F8"/>
    <w:rsid w:val="008462B7"/>
    <w:rsid w:val="008671CD"/>
    <w:rsid w:val="00927E79"/>
    <w:rsid w:val="00C5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146</Words>
  <Characters>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2016-11-23T06:43:00Z</dcterms:created>
  <dcterms:modified xsi:type="dcterms:W3CDTF">2016-11-23T08:44:00Z</dcterms:modified>
</cp:coreProperties>
</file>